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FB" w:rsidRPr="00E30D7B" w:rsidRDefault="000C14FB" w:rsidP="000C14FB">
      <w:pPr>
        <w:widowControl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E30D7B">
        <w:rPr>
          <w:rFonts w:ascii="Times New Roman" w:eastAsia="Times New Roman" w:hAnsi="Times New Roman" w:cs="Times New Roman"/>
          <w:b/>
          <w:bCs/>
          <w:sz w:val="28"/>
          <w:szCs w:val="28"/>
        </w:rPr>
        <w:t>ĐẢNG BỘ XÃ LĂNG THÀNH                   ĐẢNG CỘNG SẢN VIỆT NAM.</w:t>
      </w:r>
    </w:p>
    <w:p w:rsidR="000C14FB" w:rsidRPr="00E30D7B" w:rsidRDefault="000C14FB" w:rsidP="000C14FB">
      <w:pPr>
        <w:widowControl w:val="0"/>
        <w:spacing w:after="0" w:line="240" w:lineRule="auto"/>
        <w:outlineLvl w:val="0"/>
        <w:rPr>
          <w:rFonts w:ascii="Times New Roman" w:eastAsia="Times New Roman" w:hAnsi="Times New Roman" w:cs="Times New Roman"/>
          <w:b/>
          <w:bCs/>
          <w:sz w:val="28"/>
          <w:szCs w:val="28"/>
        </w:rPr>
      </w:pPr>
      <w:r w:rsidRPr="00E30D7B">
        <w:rPr>
          <w:rFonts w:ascii="Times New Roman" w:eastAsia="Times New Roman" w:hAnsi="Times New Roman" w:cs="Times New Roman"/>
          <w:b/>
          <w:bCs/>
          <w:sz w:val="28"/>
          <w:szCs w:val="28"/>
        </w:rPr>
        <w:t>CHI BỘ GD TIỂU HỌC LĂNG THÀNH</w:t>
      </w:r>
    </w:p>
    <w:p w:rsidR="000C14FB" w:rsidRPr="00E30D7B" w:rsidRDefault="000C14FB" w:rsidP="000C14FB">
      <w:pPr>
        <w:widowControl w:val="0"/>
        <w:spacing w:after="0" w:line="240" w:lineRule="auto"/>
        <w:jc w:val="both"/>
        <w:rPr>
          <w:rFonts w:ascii="Times New Roman" w:eastAsia="Times New Roman" w:hAnsi="Times New Roman" w:cs="Times New Roman"/>
          <w:b/>
          <w:sz w:val="28"/>
          <w:szCs w:val="28"/>
        </w:rPr>
      </w:pPr>
      <w:r w:rsidRPr="00E30D7B">
        <w:rPr>
          <w:rFonts w:ascii="Times New Roman" w:eastAsia="Times New Roman" w:hAnsi="Times New Roman" w:cs="Times New Roman"/>
          <w:b/>
          <w:sz w:val="28"/>
          <w:szCs w:val="28"/>
        </w:rPr>
        <w:t xml:space="preserve">     </w:t>
      </w:r>
    </w:p>
    <w:p w:rsidR="000C14FB" w:rsidRPr="006C77CE" w:rsidRDefault="000C14FB" w:rsidP="000C14FB">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HỌP CHI BỘ THÁNG 04</w:t>
      </w:r>
      <w:r w:rsidR="001B0898">
        <w:rPr>
          <w:rFonts w:ascii="Times New Roman" w:eastAsia="Times New Roman" w:hAnsi="Times New Roman" w:cs="Times New Roman"/>
          <w:b/>
          <w:sz w:val="28"/>
          <w:szCs w:val="28"/>
        </w:rPr>
        <w:t xml:space="preserve"> NĂM 2025</w:t>
      </w:r>
    </w:p>
    <w:p w:rsidR="000C14FB" w:rsidRPr="006C77CE" w:rsidRDefault="000C14FB" w:rsidP="000C14FB">
      <w:pPr>
        <w:widowControl w:val="0"/>
        <w:spacing w:after="0" w:line="240" w:lineRule="auto"/>
        <w:jc w:val="both"/>
        <w:rPr>
          <w:rFonts w:ascii="Times New Roman" w:eastAsia="Times New Roman" w:hAnsi="Times New Roman" w:cs="Times New Roman"/>
          <w:b/>
          <w:sz w:val="28"/>
          <w:szCs w:val="28"/>
        </w:rPr>
      </w:pPr>
      <w:r w:rsidRPr="006C77CE">
        <w:rPr>
          <w:rFonts w:ascii="Times New Roman" w:eastAsia="Times New Roman" w:hAnsi="Times New Roman" w:cs="Times New Roman"/>
          <w:b/>
          <w:sz w:val="28"/>
          <w:szCs w:val="28"/>
        </w:rPr>
        <w:t xml:space="preserve">Nội dung: </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Thư kí điểm diện. (Đc Dung)</w:t>
      </w:r>
    </w:p>
    <w:p w:rsidR="000C14FB" w:rsidRPr="006C77CE" w:rsidRDefault="000C14FB" w:rsidP="000C14FB">
      <w:pPr>
        <w:widowControl w:val="0"/>
        <w:spacing w:after="0" w:line="240" w:lineRule="auto"/>
        <w:ind w:left="36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Bí thư thông qua các nội dung của buổi họp:</w:t>
      </w:r>
    </w:p>
    <w:p w:rsidR="000C14FB" w:rsidRPr="006C77CE" w:rsidRDefault="000C14FB" w:rsidP="000C14FB">
      <w:pPr>
        <w:pStyle w:val="ListParagraph"/>
        <w:widowControl w:val="0"/>
        <w:numPr>
          <w:ilvl w:val="0"/>
          <w:numId w:val="3"/>
        </w:numPr>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Giới thiệu thành phần tham dự hội nghị. </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Đ/c Nga: Điểm qua phần thời sự</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Đ/c Tin: Đánh giá việc thực hiện nghị quyết tháng 03/24 và triển khai kế hoạch chi bộ tháng 04</w:t>
      </w:r>
      <w:r w:rsidR="00AD43A1">
        <w:rPr>
          <w:rFonts w:ascii="Times New Roman" w:eastAsia="Times New Roman" w:hAnsi="Times New Roman" w:cs="Times New Roman"/>
          <w:sz w:val="28"/>
          <w:szCs w:val="28"/>
        </w:rPr>
        <w:t>/2025</w:t>
      </w:r>
      <w:r w:rsidRPr="006C77CE">
        <w:rPr>
          <w:rFonts w:ascii="Times New Roman" w:eastAsia="Times New Roman" w:hAnsi="Times New Roman" w:cs="Times New Roman"/>
          <w:sz w:val="28"/>
          <w:szCs w:val="28"/>
        </w:rPr>
        <w:t>.</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Thảo luận. </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Thư kí thông qua quyết nghị tháng 04</w:t>
      </w:r>
      <w:r w:rsidR="00AD43A1">
        <w:rPr>
          <w:rFonts w:ascii="Times New Roman" w:eastAsia="Times New Roman" w:hAnsi="Times New Roman" w:cs="Times New Roman"/>
          <w:sz w:val="28"/>
          <w:szCs w:val="28"/>
        </w:rPr>
        <w:t>/2025</w:t>
      </w:r>
      <w:r w:rsidRPr="006C77CE">
        <w:rPr>
          <w:rFonts w:ascii="Times New Roman" w:eastAsia="Times New Roman" w:hAnsi="Times New Roman" w:cs="Times New Roman"/>
          <w:sz w:val="28"/>
          <w:szCs w:val="28"/>
        </w:rPr>
        <w:t>.</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Đ/C: thư kí lấy ý kiến để chấm điểm buổi họp.</w:t>
      </w:r>
    </w:p>
    <w:p w:rsidR="000C14FB" w:rsidRPr="006C77CE" w:rsidRDefault="000C14FB" w:rsidP="000C14FB">
      <w:pPr>
        <w:widowControl w:val="0"/>
        <w:numPr>
          <w:ilvl w:val="0"/>
          <w:numId w:val="3"/>
        </w:numPr>
        <w:spacing w:after="0" w:line="240" w:lineRule="auto"/>
        <w:contextualSpacing/>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Bế mạc.</w:t>
      </w:r>
    </w:p>
    <w:p w:rsidR="000C14FB" w:rsidRPr="006C77CE" w:rsidRDefault="000C14FB" w:rsidP="000C14FB">
      <w:pPr>
        <w:widowControl w:val="0"/>
        <w:spacing w:after="0" w:line="240" w:lineRule="auto"/>
        <w:jc w:val="both"/>
        <w:rPr>
          <w:rFonts w:ascii="Times New Roman" w:eastAsia="Times New Roman" w:hAnsi="Times New Roman" w:cs="Times New Roman"/>
          <w:b/>
          <w:sz w:val="28"/>
          <w:szCs w:val="28"/>
        </w:rPr>
      </w:pPr>
      <w:r w:rsidRPr="006C77CE">
        <w:rPr>
          <w:rFonts w:ascii="Times New Roman" w:eastAsia="Times New Roman" w:hAnsi="Times New Roman" w:cs="Times New Roman"/>
          <w:b/>
          <w:sz w:val="28"/>
          <w:szCs w:val="28"/>
          <w:u w:val="single"/>
        </w:rPr>
        <w:t>Phần 1</w:t>
      </w:r>
      <w:r w:rsidRPr="006C77CE">
        <w:rPr>
          <w:rFonts w:ascii="Times New Roman" w:eastAsia="Times New Roman" w:hAnsi="Times New Roman" w:cs="Times New Roman"/>
          <w:b/>
          <w:sz w:val="28"/>
          <w:szCs w:val="28"/>
        </w:rPr>
        <w:t>: ĐÁNH GIÁ HOẠT ĐỘNG CỦA CHI BỘ TRONG THÁNG 03</w:t>
      </w:r>
      <w:r w:rsidR="00AD43A1">
        <w:rPr>
          <w:rFonts w:ascii="Times New Roman" w:eastAsia="Times New Roman" w:hAnsi="Times New Roman" w:cs="Times New Roman"/>
          <w:b/>
          <w:sz w:val="28"/>
          <w:szCs w:val="28"/>
        </w:rPr>
        <w:t xml:space="preserve"> NĂM 2025</w:t>
      </w:r>
      <w:r w:rsidRPr="006C77CE">
        <w:rPr>
          <w:rFonts w:ascii="Times New Roman" w:eastAsia="Times New Roman" w:hAnsi="Times New Roman" w:cs="Times New Roman"/>
          <w:b/>
          <w:sz w:val="28"/>
          <w:szCs w:val="28"/>
        </w:rPr>
        <w:t>.</w:t>
      </w:r>
    </w:p>
    <w:p w:rsidR="000C14FB" w:rsidRPr="006C77CE" w:rsidRDefault="000C14FB" w:rsidP="000C14FB">
      <w:pPr>
        <w:widowControl w:val="0"/>
        <w:numPr>
          <w:ilvl w:val="0"/>
          <w:numId w:val="2"/>
        </w:numPr>
        <w:spacing w:after="0" w:line="240" w:lineRule="auto"/>
        <w:contextualSpacing/>
        <w:jc w:val="both"/>
        <w:rPr>
          <w:rFonts w:ascii="Times New Roman" w:eastAsia="Times New Roman" w:hAnsi="Times New Roman" w:cs="Times New Roman"/>
          <w:b/>
          <w:sz w:val="28"/>
          <w:szCs w:val="28"/>
        </w:rPr>
      </w:pPr>
      <w:r w:rsidRPr="006C77CE">
        <w:rPr>
          <w:rFonts w:ascii="Times New Roman" w:eastAsia="Times New Roman" w:hAnsi="Times New Roman" w:cs="Times New Roman"/>
          <w:b/>
          <w:sz w:val="28"/>
          <w:szCs w:val="28"/>
        </w:rPr>
        <w:t xml:space="preserve">Đánh giá chung: </w:t>
      </w:r>
    </w:p>
    <w:p w:rsidR="000C14FB" w:rsidRPr="006C77CE" w:rsidRDefault="000C14FB" w:rsidP="000C14FB">
      <w:pPr>
        <w:widowControl w:val="0"/>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b/>
          <w:sz w:val="28"/>
          <w:szCs w:val="28"/>
        </w:rPr>
        <w:t xml:space="preserve">   </w:t>
      </w:r>
      <w:r w:rsidRPr="006C77CE">
        <w:rPr>
          <w:rFonts w:ascii="Times New Roman" w:eastAsia="Times New Roman" w:hAnsi="Times New Roman" w:cs="Times New Roman"/>
          <w:sz w:val="28"/>
          <w:szCs w:val="28"/>
        </w:rPr>
        <w:t xml:space="preserve">    Các hoạt động của nhà trường, các tổ chức chính trị trong nhà trường dưới sự chỉ đạo, lãnh đạo của chi bộ đã: tập trung vào việc ổn tổ chức dạy học theo kế hoạch.</w:t>
      </w:r>
    </w:p>
    <w:p w:rsidR="000C14FB" w:rsidRPr="006C77CE" w:rsidRDefault="000C14FB" w:rsidP="000C14FB">
      <w:pPr>
        <w:widowControl w:val="0"/>
        <w:spacing w:after="0" w:line="240" w:lineRule="auto"/>
        <w:jc w:val="both"/>
        <w:rPr>
          <w:rFonts w:ascii="Times New Roman" w:eastAsia="Times New Roman" w:hAnsi="Times New Roman" w:cs="Times New Roman"/>
          <w:b/>
          <w:sz w:val="28"/>
          <w:szCs w:val="28"/>
        </w:rPr>
      </w:pPr>
      <w:r w:rsidRPr="006C77CE">
        <w:rPr>
          <w:rFonts w:ascii="Times New Roman" w:eastAsia="Times New Roman" w:hAnsi="Times New Roman" w:cs="Times New Roman"/>
          <w:b/>
          <w:sz w:val="28"/>
          <w:szCs w:val="28"/>
        </w:rPr>
        <w:t xml:space="preserve">     2. Kết quả </w:t>
      </w:r>
      <w:r w:rsidR="00AD43A1">
        <w:rPr>
          <w:rFonts w:ascii="Times New Roman" w:eastAsia="Times New Roman" w:hAnsi="Times New Roman" w:cs="Times New Roman"/>
          <w:b/>
          <w:sz w:val="28"/>
          <w:szCs w:val="28"/>
        </w:rPr>
        <w:t>thực hiện nghị quyết tháng 03/25</w:t>
      </w:r>
      <w:r w:rsidRPr="006C77CE">
        <w:rPr>
          <w:rFonts w:ascii="Times New Roman" w:eastAsia="Times New Roman" w:hAnsi="Times New Roman" w:cs="Times New Roman"/>
          <w:b/>
          <w:sz w:val="28"/>
          <w:szCs w:val="28"/>
        </w:rPr>
        <w:t>:</w:t>
      </w:r>
    </w:p>
    <w:p w:rsidR="000C14FB" w:rsidRPr="006C77CE" w:rsidRDefault="000C14FB" w:rsidP="000C14FB">
      <w:pPr>
        <w:widowControl w:val="0"/>
        <w:spacing w:after="0" w:line="240" w:lineRule="auto"/>
        <w:jc w:val="both"/>
        <w:rPr>
          <w:rFonts w:ascii="Times New Roman" w:eastAsia="Times New Roman" w:hAnsi="Times New Roman" w:cs="Times New Roman"/>
          <w:b/>
          <w:i/>
          <w:sz w:val="28"/>
          <w:szCs w:val="28"/>
        </w:rPr>
      </w:pPr>
      <w:r w:rsidRPr="006C77CE">
        <w:rPr>
          <w:rFonts w:ascii="Times New Roman" w:eastAsia="Times New Roman" w:hAnsi="Times New Roman" w:cs="Times New Roman"/>
          <w:sz w:val="28"/>
          <w:szCs w:val="28"/>
        </w:rPr>
        <w:tab/>
      </w:r>
      <w:r w:rsidRPr="006C77CE">
        <w:rPr>
          <w:rFonts w:ascii="Times New Roman" w:eastAsia="Times New Roman" w:hAnsi="Times New Roman" w:cs="Times New Roman"/>
          <w:b/>
          <w:i/>
          <w:sz w:val="28"/>
          <w:szCs w:val="28"/>
        </w:rPr>
        <w:t>2.1.Công tác xây dựng đảng:</w:t>
      </w:r>
    </w:p>
    <w:p w:rsidR="000C14FB" w:rsidRPr="006C77CE" w:rsidRDefault="000C14FB" w:rsidP="000C14FB">
      <w:pPr>
        <w:widowControl w:val="0"/>
        <w:spacing w:after="0" w:line="240" w:lineRule="auto"/>
        <w:jc w:val="both"/>
        <w:rPr>
          <w:rFonts w:ascii="Times New Roman" w:eastAsia="Times New Roman" w:hAnsi="Times New Roman" w:cs="Times New Roman"/>
          <w:b/>
          <w:i/>
          <w:sz w:val="28"/>
          <w:szCs w:val="28"/>
        </w:rPr>
      </w:pPr>
      <w:r w:rsidRPr="006C77CE">
        <w:rPr>
          <w:rFonts w:ascii="Times New Roman" w:eastAsia="Times New Roman" w:hAnsi="Times New Roman" w:cs="Times New Roman"/>
          <w:b/>
          <w:i/>
          <w:sz w:val="28"/>
          <w:szCs w:val="28"/>
        </w:rPr>
        <w:tab/>
        <w:t>a. Công tác chính trị:</w:t>
      </w:r>
    </w:p>
    <w:p w:rsidR="000C14FB" w:rsidRPr="006C77CE" w:rsidRDefault="000C14FB" w:rsidP="000C14FB">
      <w:pPr>
        <w:widowControl w:val="0"/>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w:t>
      </w:r>
      <w:r w:rsidRPr="006C77CE">
        <w:rPr>
          <w:rFonts w:ascii="Times New Roman" w:eastAsia="Times New Roman" w:hAnsi="Times New Roman" w:cs="Times New Roman"/>
          <w:b/>
          <w:sz w:val="28"/>
          <w:szCs w:val="28"/>
        </w:rPr>
        <w:t xml:space="preserve"> </w:t>
      </w:r>
      <w:r w:rsidRPr="006C77CE">
        <w:rPr>
          <w:rFonts w:ascii="Times New Roman" w:eastAsia="Times New Roman" w:hAnsi="Times New Roman" w:cs="Times New Roman"/>
          <w:sz w:val="28"/>
          <w:szCs w:val="28"/>
        </w:rPr>
        <w:t xml:space="preserve">Đảng viên chấp hành tốt đường lối, chủ trương của Đảng. Tư tưởng ổn định, nội bộ </w:t>
      </w:r>
      <w:r>
        <w:rPr>
          <w:rFonts w:ascii="Times New Roman" w:eastAsia="Times New Roman" w:hAnsi="Times New Roman" w:cs="Times New Roman"/>
          <w:sz w:val="28"/>
          <w:szCs w:val="28"/>
        </w:rPr>
        <w:t xml:space="preserve">nhìn chung là </w:t>
      </w:r>
      <w:r w:rsidRPr="006C77CE">
        <w:rPr>
          <w:rFonts w:ascii="Times New Roman" w:eastAsia="Times New Roman" w:hAnsi="Times New Roman" w:cs="Times New Roman"/>
          <w:sz w:val="28"/>
          <w:szCs w:val="28"/>
        </w:rPr>
        <w:t>đoàn kết.</w:t>
      </w:r>
    </w:p>
    <w:p w:rsidR="000C14FB" w:rsidRPr="006C77CE" w:rsidRDefault="000C14FB" w:rsidP="000C14FB">
      <w:pPr>
        <w:widowControl w:val="0"/>
        <w:spacing w:after="0" w:line="240" w:lineRule="auto"/>
        <w:ind w:left="75"/>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Tư tưởng của giáo viên trong đơn vị</w:t>
      </w:r>
      <w:r w:rsidRPr="006C77CE">
        <w:rPr>
          <w:rFonts w:ascii="Times New Roman" w:eastAsia="Times New Roman" w:hAnsi="Times New Roman" w:cs="Times New Roman"/>
          <w:b/>
          <w:sz w:val="28"/>
          <w:szCs w:val="28"/>
        </w:rPr>
        <w:t xml:space="preserve"> </w:t>
      </w:r>
      <w:r w:rsidRPr="006C77CE">
        <w:rPr>
          <w:rFonts w:ascii="Times New Roman" w:eastAsia="Times New Roman" w:hAnsi="Times New Roman" w:cs="Times New Roman"/>
          <w:sz w:val="28"/>
          <w:szCs w:val="28"/>
        </w:rPr>
        <w:t>an tâm công tác, chấp hành tốt chủ trương, chính sách của địa phương.Tất cả CB,GV,NV đã tham gia tích cực vào các hoạt động: dạy học, các HĐGDNGLL; tu bổ quang cảnh SP.</w:t>
      </w:r>
    </w:p>
    <w:p w:rsidR="000C14FB" w:rsidRPr="006C77CE" w:rsidRDefault="000C14FB" w:rsidP="000C14FB">
      <w:pPr>
        <w:widowControl w:val="0"/>
        <w:spacing w:after="0" w:line="240" w:lineRule="auto"/>
        <w:ind w:left="75"/>
        <w:jc w:val="both"/>
        <w:rPr>
          <w:rFonts w:ascii="Times New Roman" w:eastAsia="Times New Roman" w:hAnsi="Times New Roman" w:cs="Times New Roman"/>
          <w:b/>
          <w:i/>
          <w:sz w:val="28"/>
          <w:szCs w:val="28"/>
        </w:rPr>
      </w:pPr>
      <w:r w:rsidRPr="006C77CE">
        <w:rPr>
          <w:rFonts w:ascii="Times New Roman" w:eastAsia="Times New Roman" w:hAnsi="Times New Roman" w:cs="Times New Roman"/>
          <w:sz w:val="28"/>
          <w:szCs w:val="28"/>
        </w:rPr>
        <w:tab/>
      </w:r>
      <w:r w:rsidRPr="006C77CE">
        <w:rPr>
          <w:rFonts w:ascii="Times New Roman" w:eastAsia="Times New Roman" w:hAnsi="Times New Roman" w:cs="Times New Roman"/>
          <w:b/>
          <w:i/>
          <w:sz w:val="28"/>
          <w:szCs w:val="28"/>
        </w:rPr>
        <w:t>b. Công tác tổ chức:</w:t>
      </w:r>
    </w:p>
    <w:p w:rsidR="000C14FB" w:rsidRPr="006C77CE" w:rsidRDefault="000C14FB" w:rsidP="000C14FB">
      <w:pPr>
        <w:widowControl w:val="0"/>
        <w:spacing w:after="0" w:line="240" w:lineRule="auto"/>
        <w:ind w:left="75"/>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Chỉ đạo tổ chức tốt các cuộc họp trong tháng: họp Cấp uỷ, chi bộ, Hội đồng, SH Tổ chuyên môn; hội ý cuối tuần; </w:t>
      </w:r>
    </w:p>
    <w:p w:rsidR="000C14FB" w:rsidRPr="006C77CE" w:rsidRDefault="000C14FB" w:rsidP="000C14FB">
      <w:pPr>
        <w:widowControl w:val="0"/>
        <w:spacing w:after="0" w:line="240" w:lineRule="auto"/>
        <w:ind w:left="75"/>
        <w:jc w:val="both"/>
        <w:rPr>
          <w:rFonts w:ascii="Times New Roman" w:eastAsia="Times New Roman" w:hAnsi="Times New Roman" w:cs="Times New Roman"/>
          <w:color w:val="FF0000"/>
          <w:sz w:val="28"/>
          <w:szCs w:val="28"/>
        </w:rPr>
      </w:pPr>
      <w:r w:rsidRPr="006C77CE">
        <w:rPr>
          <w:rFonts w:ascii="Times New Roman" w:eastAsia="Times New Roman" w:hAnsi="Times New Roman" w:cs="Times New Roman"/>
          <w:b/>
          <w:i/>
          <w:sz w:val="28"/>
          <w:szCs w:val="28"/>
        </w:rPr>
        <w:t xml:space="preserve">- </w:t>
      </w:r>
      <w:r w:rsidRPr="006C77CE">
        <w:rPr>
          <w:rFonts w:ascii="Times New Roman" w:eastAsia="Times New Roman" w:hAnsi="Times New Roman" w:cs="Times New Roman"/>
          <w:sz w:val="28"/>
          <w:szCs w:val="28"/>
        </w:rPr>
        <w:t>Chỉ đạo các tổ chức chính trị trong nhà trường tăng cường các hoạt động  kỉ niệm 2 ngày lễ lớn 8/3 và 26/3</w:t>
      </w:r>
      <w:r w:rsidRPr="006C77CE">
        <w:rPr>
          <w:rFonts w:ascii="Times New Roman" w:eastAsia="Times New Roman" w:hAnsi="Times New Roman" w:cs="Times New Roman"/>
          <w:color w:val="FF0000"/>
          <w:sz w:val="28"/>
          <w:szCs w:val="28"/>
        </w:rPr>
        <w:t>.</w:t>
      </w:r>
    </w:p>
    <w:p w:rsidR="000C14FB" w:rsidRPr="006C77CE" w:rsidRDefault="000C14FB" w:rsidP="000C14FB">
      <w:pPr>
        <w:widowControl w:val="0"/>
        <w:spacing w:after="0" w:line="240" w:lineRule="auto"/>
        <w:ind w:left="360"/>
        <w:jc w:val="both"/>
        <w:rPr>
          <w:rFonts w:ascii="Times New Roman" w:eastAsia="Times New Roman" w:hAnsi="Times New Roman" w:cs="Times New Roman"/>
          <w:b/>
          <w:i/>
          <w:sz w:val="28"/>
          <w:szCs w:val="28"/>
          <w:lang w:val="pt-BR"/>
        </w:rPr>
      </w:pPr>
      <w:r w:rsidRPr="006C77CE">
        <w:rPr>
          <w:rFonts w:ascii="Times New Roman" w:eastAsia="Times New Roman" w:hAnsi="Times New Roman" w:cs="Times New Roman"/>
          <w:sz w:val="28"/>
          <w:szCs w:val="28"/>
        </w:rPr>
        <w:tab/>
      </w:r>
      <w:r w:rsidRPr="006C77CE">
        <w:rPr>
          <w:rFonts w:ascii="Times New Roman" w:eastAsia="Times New Roman" w:hAnsi="Times New Roman" w:cs="Times New Roman"/>
          <w:b/>
          <w:i/>
          <w:sz w:val="28"/>
          <w:szCs w:val="28"/>
          <w:lang w:val="pt-BR"/>
        </w:rPr>
        <w:t>c. Công tác kiểm tra, giám sát:</w:t>
      </w:r>
    </w:p>
    <w:p w:rsidR="00AD43A1" w:rsidRPr="00AD43A1" w:rsidRDefault="00AD43A1" w:rsidP="00AD43A1">
      <w:pPr>
        <w:numPr>
          <w:ilvl w:val="0"/>
          <w:numId w:val="4"/>
        </w:numPr>
        <w:tabs>
          <w:tab w:val="left" w:pos="3210"/>
        </w:tabs>
        <w:spacing w:after="0" w:line="240" w:lineRule="auto"/>
        <w:ind w:left="426"/>
        <w:contextualSpacing/>
        <w:jc w:val="both"/>
        <w:rPr>
          <w:rFonts w:ascii="Times New Roman" w:eastAsia="Times New Roman" w:hAnsi="Times New Roman" w:cs="Times New Roman"/>
          <w:sz w:val="28"/>
          <w:szCs w:val="28"/>
        </w:rPr>
      </w:pPr>
      <w:r w:rsidRPr="00AD43A1">
        <w:rPr>
          <w:rFonts w:ascii="Times New Roman" w:eastAsia="Times New Roman" w:hAnsi="Times New Roman" w:cs="Times New Roman"/>
          <w:sz w:val="28"/>
          <w:szCs w:val="28"/>
        </w:rPr>
        <w:t>Giám sát, chỉ đạo việc thực hiện TT 29 và việc tổ chức bồi dưỡng HSG cấp trường.</w:t>
      </w:r>
    </w:p>
    <w:p w:rsidR="000C14FB" w:rsidRPr="006C77CE" w:rsidRDefault="000C14FB" w:rsidP="000C14FB">
      <w:pPr>
        <w:widowControl w:val="0"/>
        <w:spacing w:after="0" w:line="240" w:lineRule="auto"/>
        <w:ind w:left="75"/>
        <w:jc w:val="both"/>
        <w:rPr>
          <w:rFonts w:ascii="Times New Roman" w:eastAsia="Times New Roman" w:hAnsi="Times New Roman" w:cs="Times New Roman"/>
          <w:sz w:val="28"/>
          <w:szCs w:val="28"/>
          <w:lang w:val="pt-BR"/>
        </w:rPr>
      </w:pPr>
      <w:r w:rsidRPr="006C77CE">
        <w:rPr>
          <w:rFonts w:ascii="Times New Roman" w:eastAsia="Times New Roman" w:hAnsi="Times New Roman" w:cs="Times New Roman"/>
          <w:sz w:val="28"/>
          <w:szCs w:val="28"/>
          <w:lang w:val="pt-BR"/>
        </w:rPr>
        <w:t>- Giám sát việc kiểm tra tổ chức các cuộc thi, giao lưu mà ngành phát động.</w:t>
      </w:r>
      <w:r>
        <w:rPr>
          <w:rFonts w:ascii="Times New Roman" w:eastAsia="Times New Roman" w:hAnsi="Times New Roman" w:cs="Times New Roman"/>
          <w:sz w:val="28"/>
          <w:szCs w:val="28"/>
          <w:lang w:val="pt-BR"/>
        </w:rPr>
        <w:t xml:space="preserve">( tổ chức nghiêm túc nhưng chất lượng tốt, </w:t>
      </w:r>
      <w:r w:rsidR="00AD43A1">
        <w:rPr>
          <w:rFonts w:ascii="Times New Roman" w:eastAsia="Times New Roman" w:hAnsi="Times New Roman" w:cs="Times New Roman"/>
          <w:sz w:val="28"/>
          <w:szCs w:val="28"/>
          <w:lang w:val="pt-BR"/>
        </w:rPr>
        <w:t>giao lưu Toán, TV tuổi thơ đứng đầu huyện)</w:t>
      </w:r>
    </w:p>
    <w:p w:rsidR="000C14FB" w:rsidRPr="006C77CE" w:rsidRDefault="000C14FB" w:rsidP="000C14FB">
      <w:pPr>
        <w:widowControl w:val="0"/>
        <w:spacing w:after="0" w:line="240" w:lineRule="auto"/>
        <w:ind w:left="75"/>
        <w:jc w:val="both"/>
        <w:rPr>
          <w:rFonts w:ascii="Times New Roman" w:eastAsia="Times New Roman" w:hAnsi="Times New Roman" w:cs="Times New Roman"/>
          <w:sz w:val="28"/>
          <w:szCs w:val="28"/>
          <w:lang w:val="pt-BR"/>
        </w:rPr>
      </w:pPr>
      <w:r w:rsidRPr="006C77CE">
        <w:rPr>
          <w:rFonts w:ascii="Times New Roman" w:eastAsia="Times New Roman" w:hAnsi="Times New Roman" w:cs="Times New Roman"/>
          <w:sz w:val="28"/>
          <w:szCs w:val="28"/>
          <w:lang w:val="pt-BR"/>
        </w:rPr>
        <w:t xml:space="preserve">- Chỉ </w:t>
      </w:r>
      <w:r w:rsidR="00AD43A1">
        <w:rPr>
          <w:rFonts w:ascii="Times New Roman" w:eastAsia="Times New Roman" w:hAnsi="Times New Roman" w:cs="Times New Roman"/>
          <w:sz w:val="28"/>
          <w:szCs w:val="28"/>
          <w:lang w:val="pt-BR"/>
        </w:rPr>
        <w:t xml:space="preserve">đạo chuyên môn, BTTND kiểm tra </w:t>
      </w:r>
      <w:r w:rsidRPr="006C77CE">
        <w:rPr>
          <w:rFonts w:ascii="Times New Roman" w:eastAsia="Times New Roman" w:hAnsi="Times New Roman" w:cs="Times New Roman"/>
          <w:sz w:val="28"/>
          <w:szCs w:val="28"/>
          <w:lang w:val="pt-BR"/>
        </w:rPr>
        <w:t xml:space="preserve"> hồ sơ của cán bộ, GV.</w:t>
      </w:r>
    </w:p>
    <w:p w:rsidR="000C14FB" w:rsidRPr="006C77CE" w:rsidRDefault="000C14FB" w:rsidP="000C14FB">
      <w:pPr>
        <w:widowControl w:val="0"/>
        <w:spacing w:after="0" w:line="240" w:lineRule="auto"/>
        <w:ind w:left="75"/>
        <w:jc w:val="both"/>
        <w:rPr>
          <w:rFonts w:ascii="Times New Roman" w:eastAsia="Times New Roman" w:hAnsi="Times New Roman" w:cs="Times New Roman"/>
          <w:b/>
          <w:i/>
          <w:sz w:val="28"/>
          <w:szCs w:val="28"/>
        </w:rPr>
      </w:pPr>
      <w:r w:rsidRPr="006C77CE">
        <w:rPr>
          <w:rFonts w:ascii="Times New Roman" w:eastAsia="Times New Roman" w:hAnsi="Times New Roman" w:cs="Times New Roman"/>
          <w:b/>
          <w:i/>
          <w:sz w:val="28"/>
          <w:szCs w:val="28"/>
        </w:rPr>
        <w:t>2.2.Công tác lãnh đạo hoạt động :</w:t>
      </w:r>
    </w:p>
    <w:p w:rsidR="000C14FB" w:rsidRPr="006C77CE" w:rsidRDefault="000C14FB" w:rsidP="000C14FB">
      <w:pPr>
        <w:widowControl w:val="0"/>
        <w:spacing w:after="160" w:line="259"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lang w:val="pt-BR"/>
        </w:rPr>
        <w:t xml:space="preserve">- </w:t>
      </w:r>
      <w:r w:rsidRPr="006C77CE">
        <w:rPr>
          <w:rFonts w:ascii="Times New Roman" w:eastAsia="Times New Roman" w:hAnsi="Times New Roman" w:cs="Times New Roman"/>
          <w:sz w:val="28"/>
          <w:szCs w:val="28"/>
        </w:rPr>
        <w:t xml:space="preserve">Chỉ đạo CĐ,Đoàn, Đội tập trung vào các hoạt động chủ đạo để kỉ niệm 2 </w:t>
      </w:r>
      <w:r>
        <w:rPr>
          <w:rFonts w:ascii="Times New Roman" w:eastAsia="Times New Roman" w:hAnsi="Times New Roman" w:cs="Times New Roman"/>
          <w:sz w:val="28"/>
          <w:szCs w:val="28"/>
        </w:rPr>
        <w:t xml:space="preserve">ngày lễ lớn 8/3 và 26/3 </w:t>
      </w:r>
      <w:r w:rsidR="00AD43A1">
        <w:rPr>
          <w:rFonts w:ascii="Times New Roman" w:eastAsia="Times New Roman" w:hAnsi="Times New Roman" w:cs="Times New Roman"/>
          <w:sz w:val="28"/>
          <w:szCs w:val="28"/>
        </w:rPr>
        <w:t xml:space="preserve">(đánh cờ vua; múa hát sân trường, thi </w:t>
      </w:r>
      <w:r w:rsidRPr="006C77CE">
        <w:rPr>
          <w:rFonts w:ascii="Times New Roman" w:eastAsia="Times New Roman" w:hAnsi="Times New Roman" w:cs="Times New Roman"/>
          <w:sz w:val="28"/>
          <w:szCs w:val="28"/>
        </w:rPr>
        <w:t>vẽ</w:t>
      </w:r>
      <w:r w:rsidR="00AD43A1">
        <w:rPr>
          <w:rFonts w:ascii="Times New Roman" w:eastAsia="Times New Roman" w:hAnsi="Times New Roman" w:cs="Times New Roman"/>
          <w:sz w:val="28"/>
          <w:szCs w:val="28"/>
        </w:rPr>
        <w:t xml:space="preserve"> tranh tuyên truyền về non sông đất nước</w:t>
      </w:r>
      <w:r w:rsidRPr="006C77CE">
        <w:rPr>
          <w:rFonts w:ascii="Times New Roman" w:eastAsia="Times New Roman" w:hAnsi="Times New Roman" w:cs="Times New Roman"/>
          <w:sz w:val="28"/>
          <w:szCs w:val="28"/>
        </w:rPr>
        <w:t xml:space="preserve">: </w:t>
      </w:r>
    </w:p>
    <w:p w:rsidR="000C14FB" w:rsidRPr="006C77CE" w:rsidRDefault="000C14FB" w:rsidP="000C14FB">
      <w:pPr>
        <w:widowControl w:val="0"/>
        <w:spacing w:before="120" w:after="12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Xây dựng,</w:t>
      </w:r>
      <w:r w:rsidR="00AD43A1">
        <w:rPr>
          <w:rFonts w:ascii="Times New Roman" w:eastAsia="Times New Roman" w:hAnsi="Times New Roman" w:cs="Times New Roman"/>
          <w:sz w:val="28"/>
          <w:szCs w:val="28"/>
        </w:rPr>
        <w:t xml:space="preserve"> duyệt kế hoạch PT năm học: 2025-2026</w:t>
      </w:r>
      <w:r w:rsidRPr="006C77CE">
        <w:rPr>
          <w:rFonts w:ascii="Times New Roman" w:eastAsia="Times New Roman" w:hAnsi="Times New Roman" w:cs="Times New Roman"/>
          <w:sz w:val="28"/>
          <w:szCs w:val="28"/>
        </w:rPr>
        <w:t>.</w:t>
      </w:r>
    </w:p>
    <w:p w:rsidR="000C14FB" w:rsidRPr="006C77CE" w:rsidRDefault="000C14FB" w:rsidP="000C14FB">
      <w:pPr>
        <w:widowControl w:val="0"/>
        <w:spacing w:after="0" w:line="240" w:lineRule="auto"/>
        <w:jc w:val="both"/>
        <w:rPr>
          <w:rFonts w:ascii="Times New Roman" w:eastAsia="Times New Roman" w:hAnsi="Times New Roman" w:cs="Times New Roman"/>
          <w:b/>
          <w:sz w:val="28"/>
          <w:szCs w:val="28"/>
        </w:rPr>
      </w:pPr>
      <w:r w:rsidRPr="006C77CE">
        <w:rPr>
          <w:rFonts w:ascii="Times New Roman" w:eastAsia="Times New Roman" w:hAnsi="Times New Roman" w:cs="Times New Roman"/>
          <w:sz w:val="28"/>
          <w:szCs w:val="28"/>
        </w:rPr>
        <w:lastRenderedPageBreak/>
        <w:t>2.3.</w:t>
      </w:r>
      <w:r w:rsidRPr="006C77CE">
        <w:rPr>
          <w:rFonts w:ascii="Times New Roman" w:eastAsia="Times New Roman" w:hAnsi="Times New Roman" w:cs="Times New Roman"/>
          <w:b/>
          <w:sz w:val="28"/>
          <w:szCs w:val="28"/>
        </w:rPr>
        <w:t>Công tác khác:</w:t>
      </w:r>
    </w:p>
    <w:p w:rsidR="000C14FB" w:rsidRPr="006C77CE" w:rsidRDefault="000C14FB" w:rsidP="000C14FB">
      <w:pPr>
        <w:widowControl w:val="0"/>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Chỉ đạo các tổ chức chính trị trong nhà trường Phối hợp với BCH hội cha mẹ HS thực hiện tốt những công việc sau:</w:t>
      </w:r>
    </w:p>
    <w:p w:rsidR="000C14FB" w:rsidRPr="006C77CE" w:rsidRDefault="000C14FB" w:rsidP="000C14FB">
      <w:pPr>
        <w:widowControl w:val="0"/>
        <w:tabs>
          <w:tab w:val="right" w:pos="9949"/>
        </w:tabs>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Thông báo, phối hợp với  phụ huynh về công tác vận động tài trợ CSVC, công tác BHYT học sinh.</w:t>
      </w:r>
      <w:r w:rsidRPr="006C77CE">
        <w:rPr>
          <w:rFonts w:ascii="Times New Roman" w:eastAsia="Times New Roman" w:hAnsi="Times New Roman" w:cs="Times New Roman"/>
          <w:sz w:val="28"/>
          <w:szCs w:val="28"/>
        </w:rPr>
        <w:tab/>
      </w:r>
    </w:p>
    <w:p w:rsidR="000C14FB" w:rsidRPr="006C77CE" w:rsidRDefault="000C14FB" w:rsidP="000C14FB">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Tham</w:t>
      </w:r>
      <w:r w:rsidR="00AD43A1">
        <w:rPr>
          <w:rFonts w:ascii="Times New Roman" w:eastAsia="Times New Roman" w:hAnsi="Times New Roman" w:cs="Times New Roman"/>
          <w:sz w:val="28"/>
          <w:szCs w:val="28"/>
        </w:rPr>
        <w:t xml:space="preserve"> mưu với lãnh đạo địa phương chuẩn bị cho năm học: 2025-2026.</w:t>
      </w:r>
    </w:p>
    <w:p w:rsidR="000C14FB" w:rsidRPr="006C77CE" w:rsidRDefault="000C14FB" w:rsidP="000C14FB">
      <w:pPr>
        <w:widowControl w:val="0"/>
        <w:spacing w:after="0" w:line="240" w:lineRule="auto"/>
        <w:ind w:left="75"/>
        <w:jc w:val="both"/>
        <w:rPr>
          <w:rFonts w:ascii="Times New Roman" w:eastAsia="Times New Roman" w:hAnsi="Times New Roman" w:cs="Times New Roman"/>
          <w:b/>
          <w:i/>
          <w:sz w:val="28"/>
          <w:szCs w:val="28"/>
        </w:rPr>
      </w:pPr>
      <w:r w:rsidRPr="006C77CE">
        <w:rPr>
          <w:rFonts w:ascii="Times New Roman" w:eastAsia="Times New Roman" w:hAnsi="Times New Roman" w:cs="Times New Roman"/>
          <w:i/>
          <w:sz w:val="28"/>
          <w:szCs w:val="28"/>
        </w:rPr>
        <w:tab/>
      </w:r>
      <w:r w:rsidRPr="006C77CE">
        <w:rPr>
          <w:rFonts w:ascii="Times New Roman" w:eastAsia="Times New Roman" w:hAnsi="Times New Roman" w:cs="Times New Roman"/>
          <w:b/>
          <w:i/>
          <w:sz w:val="28"/>
          <w:szCs w:val="28"/>
        </w:rPr>
        <w:t>*Những hạn chế,</w:t>
      </w:r>
      <w:r>
        <w:rPr>
          <w:rFonts w:ascii="Times New Roman" w:eastAsia="Times New Roman" w:hAnsi="Times New Roman" w:cs="Times New Roman"/>
          <w:b/>
          <w:i/>
          <w:sz w:val="28"/>
          <w:szCs w:val="28"/>
        </w:rPr>
        <w:t xml:space="preserve"> </w:t>
      </w:r>
      <w:r w:rsidRPr="006C77CE">
        <w:rPr>
          <w:rFonts w:ascii="Times New Roman" w:eastAsia="Times New Roman" w:hAnsi="Times New Roman" w:cs="Times New Roman"/>
          <w:b/>
          <w:i/>
          <w:sz w:val="28"/>
          <w:szCs w:val="28"/>
        </w:rPr>
        <w:t xml:space="preserve">tồn tại trong tháng qua. </w:t>
      </w:r>
    </w:p>
    <w:p w:rsidR="00AD43A1" w:rsidRPr="00AD43A1" w:rsidRDefault="00AD43A1" w:rsidP="00AD43A1">
      <w:pPr>
        <w:tabs>
          <w:tab w:val="left" w:pos="3210"/>
        </w:tabs>
        <w:spacing w:after="0" w:line="240" w:lineRule="auto"/>
        <w:ind w:left="426"/>
        <w:contextualSpacing/>
        <w:jc w:val="both"/>
        <w:rPr>
          <w:rFonts w:ascii="Times New Roman" w:eastAsia="Times New Roman" w:hAnsi="Times New Roman" w:cs="Times New Roman"/>
          <w:b/>
          <w:sz w:val="28"/>
          <w:szCs w:val="28"/>
        </w:rPr>
      </w:pPr>
      <w:r w:rsidRPr="00AD43A1">
        <w:rPr>
          <w:rFonts w:ascii="Times New Roman" w:eastAsia="Times New Roman" w:hAnsi="Times New Roman" w:cs="Times New Roman"/>
          <w:b/>
          <w:sz w:val="28"/>
          <w:szCs w:val="28"/>
        </w:rPr>
        <w:t xml:space="preserve">- </w:t>
      </w:r>
      <w:r w:rsidRPr="00AD43A1">
        <w:rPr>
          <w:rFonts w:ascii="Times New Roman" w:eastAsia="Times New Roman" w:hAnsi="Times New Roman" w:cs="Times New Roman"/>
          <w:sz w:val="28"/>
          <w:szCs w:val="28"/>
        </w:rPr>
        <w:t>Đảng viên vi phạm quy chế CM.</w:t>
      </w:r>
    </w:p>
    <w:p w:rsidR="00AD43A1" w:rsidRPr="00AD43A1" w:rsidRDefault="00AD43A1" w:rsidP="00AD43A1">
      <w:pPr>
        <w:tabs>
          <w:tab w:val="left" w:pos="3210"/>
        </w:tabs>
        <w:spacing w:after="0" w:line="240" w:lineRule="auto"/>
        <w:ind w:left="426"/>
        <w:contextualSpacing/>
        <w:jc w:val="both"/>
        <w:rPr>
          <w:rFonts w:ascii="Times New Roman" w:eastAsia="Times New Roman" w:hAnsi="Times New Roman" w:cs="Times New Roman"/>
          <w:sz w:val="28"/>
          <w:szCs w:val="28"/>
        </w:rPr>
      </w:pPr>
      <w:r w:rsidRPr="00AD43A1">
        <w:rPr>
          <w:rFonts w:ascii="Times New Roman" w:eastAsia="Times New Roman" w:hAnsi="Times New Roman" w:cs="Times New Roman"/>
          <w:b/>
          <w:sz w:val="28"/>
          <w:szCs w:val="28"/>
        </w:rPr>
        <w:t xml:space="preserve">- </w:t>
      </w:r>
      <w:r w:rsidRPr="00AD43A1">
        <w:rPr>
          <w:rFonts w:ascii="Times New Roman" w:eastAsia="Times New Roman" w:hAnsi="Times New Roman" w:cs="Times New Roman"/>
          <w:sz w:val="28"/>
          <w:szCs w:val="28"/>
        </w:rPr>
        <w:t>PP dạy học của 1 số GV, nhất là GV chuyên còn yếu; 1 số GV ít tương tác</w:t>
      </w:r>
    </w:p>
    <w:p w:rsidR="00AD43A1" w:rsidRPr="00AD43A1" w:rsidRDefault="00AD43A1" w:rsidP="00AD43A1">
      <w:pPr>
        <w:tabs>
          <w:tab w:val="left" w:pos="3210"/>
        </w:tabs>
        <w:spacing w:after="0" w:line="240" w:lineRule="auto"/>
        <w:ind w:left="567"/>
        <w:contextualSpacing/>
        <w:jc w:val="both"/>
        <w:rPr>
          <w:rFonts w:ascii="Times New Roman" w:eastAsia="Times New Roman" w:hAnsi="Times New Roman" w:cs="Times New Roman"/>
          <w:sz w:val="28"/>
          <w:szCs w:val="28"/>
        </w:rPr>
      </w:pPr>
      <w:r w:rsidRPr="00AD43A1">
        <w:rPr>
          <w:rFonts w:ascii="Times New Roman" w:eastAsia="Times New Roman" w:hAnsi="Times New Roman" w:cs="Times New Roman"/>
          <w:sz w:val="28"/>
          <w:szCs w:val="28"/>
        </w:rPr>
        <w:t xml:space="preserve"> với phụ huynh.</w:t>
      </w:r>
    </w:p>
    <w:p w:rsidR="00AD43A1" w:rsidRPr="00AD43A1" w:rsidRDefault="00AD43A1" w:rsidP="00AD43A1">
      <w:pPr>
        <w:tabs>
          <w:tab w:val="left" w:pos="3210"/>
        </w:tabs>
        <w:spacing w:after="0" w:line="240" w:lineRule="auto"/>
        <w:ind w:left="567"/>
        <w:contextualSpacing/>
        <w:jc w:val="both"/>
        <w:rPr>
          <w:rFonts w:ascii="Times New Roman" w:eastAsia="Times New Roman" w:hAnsi="Times New Roman" w:cs="Times New Roman"/>
          <w:sz w:val="28"/>
          <w:szCs w:val="28"/>
        </w:rPr>
      </w:pPr>
      <w:r w:rsidRPr="00AD43A1">
        <w:rPr>
          <w:rFonts w:ascii="Times New Roman" w:eastAsia="Times New Roman" w:hAnsi="Times New Roman" w:cs="Times New Roman"/>
          <w:sz w:val="28"/>
          <w:szCs w:val="28"/>
        </w:rPr>
        <w:t>- Trên địa bàn nhiều GV vẫn vi phạm thông tư 29, phòng GD điện về và yêu cầu HT quản lí và thông báo kịp thời những GV, đảng viên vi phạm thông tư 29. (GV về hưu kg thuộc quyền quản lí của HT mà là của UBND xã)</w:t>
      </w:r>
    </w:p>
    <w:p w:rsidR="00AD43A1" w:rsidRPr="00AD43A1" w:rsidRDefault="00AD43A1" w:rsidP="00AD43A1">
      <w:pPr>
        <w:tabs>
          <w:tab w:val="left" w:pos="3210"/>
        </w:tabs>
        <w:spacing w:after="0" w:line="240" w:lineRule="auto"/>
        <w:ind w:left="567"/>
        <w:contextualSpacing/>
        <w:jc w:val="both"/>
        <w:rPr>
          <w:rFonts w:ascii="Times New Roman" w:eastAsia="Times New Roman" w:hAnsi="Times New Roman" w:cs="Times New Roman"/>
          <w:sz w:val="28"/>
          <w:szCs w:val="28"/>
        </w:rPr>
      </w:pPr>
      <w:r w:rsidRPr="00AD43A1">
        <w:rPr>
          <w:rFonts w:ascii="Times New Roman" w:eastAsia="Times New Roman" w:hAnsi="Times New Roman" w:cs="Times New Roman"/>
          <w:sz w:val="28"/>
          <w:szCs w:val="28"/>
        </w:rPr>
        <w:t>- GV chuyên còn ỉ lại các nhiệm vụ của mình trong việc đánh giá theo TT 27, làm mờ nhạt kĩ năng chuyên môn, tạo cơ hội cho 1 số GVCN xin xỏ trong việc đánh giá xếp loại cuối năm.</w:t>
      </w:r>
    </w:p>
    <w:p w:rsidR="000C14FB" w:rsidRPr="006C77CE" w:rsidRDefault="000C14FB" w:rsidP="000C14FB">
      <w:pPr>
        <w:widowControl w:val="0"/>
        <w:spacing w:after="0" w:line="240" w:lineRule="auto"/>
        <w:jc w:val="center"/>
        <w:outlineLvl w:val="0"/>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PHẦN II:</w:t>
      </w:r>
    </w:p>
    <w:p w:rsidR="000C14FB" w:rsidRPr="006C77CE" w:rsidRDefault="000C14FB" w:rsidP="000C14FB">
      <w:pPr>
        <w:widowControl w:val="0"/>
        <w:spacing w:after="0" w:line="240" w:lineRule="auto"/>
        <w:jc w:val="center"/>
        <w:outlineLvl w:val="0"/>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KẾ HOẠCH</w:t>
      </w:r>
    </w:p>
    <w:p w:rsidR="000C14FB" w:rsidRPr="006C77CE" w:rsidRDefault="00AD43A1" w:rsidP="000C14FB">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THÁNG 04 NĂM 2025</w:t>
      </w:r>
      <w:r w:rsidR="000C14FB" w:rsidRPr="006C77CE">
        <w:rPr>
          <w:rFonts w:ascii="Times New Roman" w:eastAsia="Times New Roman" w:hAnsi="Times New Roman" w:cs="Times New Roman"/>
          <w:b/>
          <w:bCs/>
          <w:sz w:val="28"/>
          <w:szCs w:val="28"/>
        </w:rPr>
        <w:t>.</w:t>
      </w:r>
    </w:p>
    <w:p w:rsidR="000C14FB" w:rsidRPr="006C77CE" w:rsidRDefault="000C14FB" w:rsidP="000C14FB">
      <w:pPr>
        <w:widowControl w:val="0"/>
        <w:spacing w:after="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w:t>
      </w:r>
    </w:p>
    <w:p w:rsidR="000C14FB" w:rsidRPr="006C77CE" w:rsidRDefault="000C14FB" w:rsidP="000C14FB">
      <w:pPr>
        <w:widowControl w:val="0"/>
        <w:spacing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I. CÔNG TÁC CHÍNH TRỊ TƯ TƯỞNG.</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Tổ chức các hoạt động hướng tới</w:t>
      </w:r>
      <w:r>
        <w:rPr>
          <w:rFonts w:ascii="Times New Roman" w:eastAsia="Times New Roman" w:hAnsi="Times New Roman" w:cs="Times New Roman"/>
          <w:sz w:val="28"/>
          <w:szCs w:val="28"/>
        </w:rPr>
        <w:t xml:space="preserve"> ngày Giải phóng miền Nam thống nhất đất nước và ngày Quốc tế lao động.</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Tăng cường công tác giáo dục đạo đức tư tưởng cho đội ngũ và học sinh về nêu cao tinh thần trách nhiệm, hết lòng hết sức </w:t>
      </w:r>
      <w:r w:rsidRPr="006C77CE">
        <w:rPr>
          <w:rFonts w:ascii="Times New Roman" w:eastAsia="Times New Roman" w:hAnsi="Times New Roman" w:cs="Times New Roman"/>
          <w:b/>
          <w:sz w:val="28"/>
          <w:szCs w:val="28"/>
        </w:rPr>
        <w:t>xây dựng nhà tr</w:t>
      </w:r>
      <w:r>
        <w:rPr>
          <w:rFonts w:ascii="Times New Roman" w:eastAsia="Times New Roman" w:hAnsi="Times New Roman" w:cs="Times New Roman"/>
          <w:b/>
          <w:sz w:val="28"/>
          <w:szCs w:val="28"/>
        </w:rPr>
        <w:t>ường ngày càng vững mạnh</w:t>
      </w:r>
      <w:r w:rsidR="00AD43A1">
        <w:rPr>
          <w:rFonts w:ascii="Times New Roman" w:eastAsia="Times New Roman" w:hAnsi="Times New Roman" w:cs="Times New Roman"/>
          <w:b/>
          <w:sz w:val="28"/>
          <w:szCs w:val="28"/>
        </w:rPr>
        <w:t>.</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Chỉ đạo </w:t>
      </w:r>
      <w:r w:rsidRPr="006C77CE">
        <w:rPr>
          <w:rFonts w:ascii="Times New Roman" w:eastAsia="Times New Roman" w:hAnsi="Times New Roman" w:cs="Times New Roman"/>
          <w:sz w:val="28"/>
          <w:szCs w:val="28"/>
        </w:rPr>
        <w:t>các tổ chức chín</w:t>
      </w:r>
      <w:r>
        <w:rPr>
          <w:rFonts w:ascii="Times New Roman" w:eastAsia="Times New Roman" w:hAnsi="Times New Roman" w:cs="Times New Roman"/>
          <w:sz w:val="28"/>
          <w:szCs w:val="28"/>
        </w:rPr>
        <w:t xml:space="preserve">h trị làm tốt công tác tư tưởng cho đoàn viên để hoàn thành nhiệm vụ năm học </w:t>
      </w:r>
      <w:r w:rsidRPr="006C77CE">
        <w:rPr>
          <w:rFonts w:ascii="Times New Roman" w:eastAsia="Times New Roman" w:hAnsi="Times New Roman" w:cs="Times New Roman"/>
          <w:sz w:val="28"/>
          <w:szCs w:val="28"/>
        </w:rPr>
        <w:t>.</w:t>
      </w:r>
    </w:p>
    <w:p w:rsidR="000C14FB" w:rsidRPr="006C77CE" w:rsidRDefault="000C14FB" w:rsidP="000C14FB">
      <w:pPr>
        <w:widowControl w:val="0"/>
        <w:spacing w:before="120"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II. CÔNG TÁC CHUYÊN MÔN VÀ TRẬT TỰ ĐƠN VỊ.</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Tổ chức thực </w:t>
      </w:r>
      <w:r>
        <w:rPr>
          <w:rFonts w:ascii="Times New Roman" w:eastAsia="Times New Roman" w:hAnsi="Times New Roman" w:cs="Times New Roman"/>
          <w:sz w:val="28"/>
          <w:szCs w:val="28"/>
        </w:rPr>
        <w:t>hiện kiểm tra việc thực hiện nhiệm vụ năm học đối với CB,GV,NV và việc quản lí thu, chi</w:t>
      </w:r>
      <w:r w:rsidR="00AD43A1">
        <w:rPr>
          <w:rFonts w:ascii="Times New Roman" w:eastAsia="Times New Roman" w:hAnsi="Times New Roman" w:cs="Times New Roman"/>
          <w:sz w:val="28"/>
          <w:szCs w:val="28"/>
        </w:rPr>
        <w:t>.</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Tiếp tục giám sát các kì thi, giao lưu trên mạng như: Trạng Nguyên TV, IOE, thi HSG cấp trường khối </w:t>
      </w:r>
      <w:r>
        <w:rPr>
          <w:rFonts w:ascii="Times New Roman" w:eastAsia="Times New Roman" w:hAnsi="Times New Roman" w:cs="Times New Roman"/>
          <w:sz w:val="28"/>
          <w:szCs w:val="28"/>
        </w:rPr>
        <w:t>1 – khối 5; Khảo sát chất lượng 3 môn: Toán, TV, TA khối 5.</w:t>
      </w:r>
    </w:p>
    <w:p w:rsidR="000C14FB"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Chỉ đạo CM chấm và lựa chọn các bản SKKN có chất lượng gửi đi phòng.</w:t>
      </w:r>
    </w:p>
    <w:p w:rsidR="000C14FB"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Thay đổi thời gian vào học theo giờ mùa hè.</w:t>
      </w:r>
    </w:p>
    <w:p w:rsidR="000C14FB"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Tăng cường công tác thăm lớp, dự giờ.</w:t>
      </w:r>
    </w:p>
    <w:p w:rsidR="000C14FB"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tuyên truyền phòng chống cháy rừng, PC đuối nước, tai nạn thương tích; tổ chức ngày hội đọc sá</w:t>
      </w:r>
      <w:r w:rsidR="00AD43A1">
        <w:rPr>
          <w:rFonts w:ascii="Times New Roman" w:eastAsia="Times New Roman" w:hAnsi="Times New Roman" w:cs="Times New Roman"/>
          <w:sz w:val="28"/>
          <w:szCs w:val="28"/>
        </w:rPr>
        <w:t>ch nhân ngày sách Việt Nam 21/4 và trang thiết bị (tủ sách lớp học) để đón nhận dự án sách lớp học.</w:t>
      </w:r>
    </w:p>
    <w:p w:rsidR="000C14FB"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w:t>
      </w:r>
      <w:r w:rsidR="00AD43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đón</w:t>
      </w:r>
      <w:r w:rsidR="001B0898">
        <w:rPr>
          <w:rFonts w:ascii="Times New Roman" w:eastAsia="Times New Roman" w:hAnsi="Times New Roman" w:cs="Times New Roman"/>
          <w:sz w:val="28"/>
          <w:szCs w:val="28"/>
        </w:rPr>
        <w:t xml:space="preserve"> trẻ MN  5 tuổi làm quen với</w:t>
      </w:r>
      <w:bookmarkStart w:id="0" w:name="_GoBack"/>
      <w:bookmarkEnd w:id="0"/>
      <w:r>
        <w:rPr>
          <w:rFonts w:ascii="Times New Roman" w:eastAsia="Times New Roman" w:hAnsi="Times New Roman" w:cs="Times New Roman"/>
          <w:sz w:val="28"/>
          <w:szCs w:val="28"/>
        </w:rPr>
        <w:t xml:space="preserve"> trường tiểu học.</w:t>
      </w:r>
    </w:p>
    <w:p w:rsidR="00AD43A1" w:rsidRPr="0070416F" w:rsidRDefault="00AD43A1"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nhận GV mới được tuyển dụng từ ngày 01/4/2025.</w:t>
      </w:r>
    </w:p>
    <w:p w:rsidR="000C14FB" w:rsidRPr="006C77CE" w:rsidRDefault="000C14FB" w:rsidP="000C14FB">
      <w:pPr>
        <w:widowControl w:val="0"/>
        <w:spacing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lastRenderedPageBreak/>
        <w:t>III. CÔNG TÁC TỔ CHỨC VÀ CÁN BỘ.</w:t>
      </w:r>
    </w:p>
    <w:p w:rsidR="000C14FB" w:rsidRPr="006C77CE" w:rsidRDefault="000C14FB" w:rsidP="000C14FB">
      <w:pPr>
        <w:widowControl w:val="0"/>
        <w:spacing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hỉ đạo bộ phận tài vụ báo cáo</w:t>
      </w:r>
      <w:r w:rsidRPr="006C77CE">
        <w:rPr>
          <w:rFonts w:ascii="Times New Roman" w:eastAsia="Times New Roman" w:hAnsi="Times New Roman" w:cs="Times New Roman"/>
          <w:sz w:val="28"/>
          <w:szCs w:val="28"/>
        </w:rPr>
        <w:t xml:space="preserve"> hồ sơ lương</w:t>
      </w:r>
      <w:r>
        <w:rPr>
          <w:rFonts w:ascii="Times New Roman" w:eastAsia="Times New Roman" w:hAnsi="Times New Roman" w:cs="Times New Roman"/>
          <w:sz w:val="28"/>
          <w:szCs w:val="28"/>
        </w:rPr>
        <w:t>, thâm niên</w:t>
      </w:r>
      <w:r w:rsidRPr="006C77CE">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o chỉ đạo của chính phủ</w:t>
      </w:r>
      <w:r w:rsidRPr="006C77CE">
        <w:rPr>
          <w:rFonts w:ascii="Times New Roman" w:eastAsia="Times New Roman" w:hAnsi="Times New Roman" w:cs="Times New Roman"/>
          <w:sz w:val="28"/>
          <w:szCs w:val="28"/>
        </w:rPr>
        <w:t>.</w:t>
      </w:r>
    </w:p>
    <w:p w:rsidR="000C14FB" w:rsidRPr="003C62AB" w:rsidRDefault="000C14FB" w:rsidP="000C14FB">
      <w:pPr>
        <w:widowControl w:val="0"/>
        <w:spacing w:before="120" w:after="120" w:line="240" w:lineRule="auto"/>
        <w:ind w:firstLine="720"/>
        <w:jc w:val="both"/>
        <w:rPr>
          <w:rFonts w:ascii="Times New Roman" w:eastAsia="Times New Roman" w:hAnsi="Times New Roman" w:cs="Times New Roman"/>
          <w:color w:val="FF0000"/>
          <w:sz w:val="28"/>
          <w:szCs w:val="28"/>
        </w:rPr>
      </w:pPr>
      <w:r w:rsidRPr="006C77CE">
        <w:rPr>
          <w:rFonts w:ascii="Times New Roman" w:eastAsia="Times New Roman" w:hAnsi="Times New Roman" w:cs="Times New Roman"/>
          <w:sz w:val="28"/>
          <w:szCs w:val="28"/>
        </w:rPr>
        <w:t>Tiếp tục vận động phụ huy</w:t>
      </w:r>
      <w:r>
        <w:rPr>
          <w:rFonts w:ascii="Times New Roman" w:eastAsia="Times New Roman" w:hAnsi="Times New Roman" w:cs="Times New Roman"/>
          <w:sz w:val="28"/>
          <w:szCs w:val="28"/>
        </w:rPr>
        <w:t>nh nạp các loại quỹ; tham gia BHYT cho con em</w:t>
      </w:r>
      <w:r w:rsidR="00AD43A1">
        <w:rPr>
          <w:rFonts w:ascii="Times New Roman" w:eastAsia="Times New Roman" w:hAnsi="Times New Roman" w:cs="Times New Roman"/>
          <w:color w:val="FF0000"/>
          <w:sz w:val="28"/>
          <w:szCs w:val="28"/>
        </w:rPr>
        <w:t>.(4</w:t>
      </w:r>
      <w:r>
        <w:rPr>
          <w:rFonts w:ascii="Times New Roman" w:eastAsia="Times New Roman" w:hAnsi="Times New Roman" w:cs="Times New Roman"/>
          <w:color w:val="FF0000"/>
          <w:sz w:val="28"/>
          <w:szCs w:val="28"/>
        </w:rPr>
        <w:t xml:space="preserve"> </w:t>
      </w:r>
      <w:r w:rsidRPr="003C62AB">
        <w:rPr>
          <w:rFonts w:ascii="Times New Roman" w:eastAsia="Times New Roman" w:hAnsi="Times New Roman" w:cs="Times New Roman"/>
          <w:color w:val="FF0000"/>
          <w:sz w:val="28"/>
          <w:szCs w:val="28"/>
        </w:rPr>
        <w:t>em</w:t>
      </w:r>
      <w:r>
        <w:rPr>
          <w:rFonts w:ascii="Times New Roman" w:eastAsia="Times New Roman" w:hAnsi="Times New Roman" w:cs="Times New Roman"/>
          <w:color w:val="FF0000"/>
          <w:sz w:val="28"/>
          <w:szCs w:val="28"/>
        </w:rPr>
        <w:t xml:space="preserve"> chưa tham gia</w:t>
      </w:r>
      <w:r w:rsidRPr="003C62AB">
        <w:rPr>
          <w:rFonts w:ascii="Times New Roman" w:eastAsia="Times New Roman" w:hAnsi="Times New Roman" w:cs="Times New Roman"/>
          <w:color w:val="FF0000"/>
          <w:sz w:val="28"/>
          <w:szCs w:val="28"/>
        </w:rPr>
        <w:t>)</w:t>
      </w:r>
    </w:p>
    <w:p w:rsidR="000C14FB" w:rsidRPr="00CB001F" w:rsidRDefault="000C14FB" w:rsidP="000C14FB">
      <w:pPr>
        <w:pStyle w:val="ListParagraph"/>
        <w:widowControl w:val="0"/>
        <w:numPr>
          <w:ilvl w:val="0"/>
          <w:numId w:val="3"/>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Phối hợp với trường Mầm non cho trẻ 5 tuổi làm quen với môi trường tiểu học trên cả 3 khu vực.</w:t>
      </w:r>
    </w:p>
    <w:p w:rsidR="000C14FB" w:rsidRPr="006C77CE" w:rsidRDefault="000C14FB" w:rsidP="000C14FB">
      <w:pPr>
        <w:widowControl w:val="0"/>
        <w:spacing w:before="120"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IV. CÔNG TÁC ĐOÀN THỂ.</w:t>
      </w:r>
    </w:p>
    <w:p w:rsidR="000C14FB" w:rsidRPr="006C77CE" w:rsidRDefault="000C14FB" w:rsidP="000C14FB">
      <w:pPr>
        <w:widowControl w:val="0"/>
        <w:numPr>
          <w:ilvl w:val="0"/>
          <w:numId w:val="1"/>
        </w:numPr>
        <w:spacing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Công đoàn:</w:t>
      </w:r>
    </w:p>
    <w:p w:rsidR="000C14FB" w:rsidRPr="006C77CE"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Phối hợp với nhà trường để kiểm tra, rà soát lại các chế độ, chính sách người lao đ</w:t>
      </w:r>
      <w:r>
        <w:rPr>
          <w:rFonts w:ascii="Times New Roman" w:eastAsia="Times New Roman" w:hAnsi="Times New Roman" w:cs="Times New Roman"/>
          <w:sz w:val="28"/>
          <w:szCs w:val="28"/>
        </w:rPr>
        <w:t xml:space="preserve">ộng, đặc biệt là rà soát bậc lương, phụ </w:t>
      </w:r>
      <w:r w:rsidR="00AD43A1">
        <w:rPr>
          <w:rFonts w:ascii="Times New Roman" w:eastAsia="Times New Roman" w:hAnsi="Times New Roman" w:cs="Times New Roman"/>
          <w:sz w:val="28"/>
          <w:szCs w:val="28"/>
        </w:rPr>
        <w:t>cấp,thâm niên.</w:t>
      </w:r>
    </w:p>
    <w:p w:rsidR="000C14FB" w:rsidRPr="006C77CE"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Đôn đốc đoàn viên tích cực tham gia phong trào VHVN- TDTT; Phong trào thi đua “Dạy tốt – Học tốt”.</w:t>
      </w:r>
    </w:p>
    <w:p w:rsidR="000C14FB" w:rsidRPr="006C77CE" w:rsidRDefault="000C14FB" w:rsidP="000C14FB">
      <w:pPr>
        <w:widowControl w:val="0"/>
        <w:numPr>
          <w:ilvl w:val="0"/>
          <w:numId w:val="1"/>
        </w:numPr>
        <w:spacing w:before="120" w:after="12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Đoàn thanh niên:</w:t>
      </w:r>
    </w:p>
    <w:p w:rsidR="000C14FB" w:rsidRPr="006C77CE"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Cùng tổng PT Đội đốc thúc các chi đội, chi sao tích cực tham gia các </w:t>
      </w:r>
      <w:r>
        <w:rPr>
          <w:rFonts w:ascii="Times New Roman" w:eastAsia="Times New Roman" w:hAnsi="Times New Roman" w:cs="Times New Roman"/>
          <w:sz w:val="28"/>
          <w:szCs w:val="28"/>
        </w:rPr>
        <w:t>HĐGDNGLL</w:t>
      </w:r>
      <w:r w:rsidRPr="006C77CE">
        <w:rPr>
          <w:rFonts w:ascii="Times New Roman" w:eastAsia="Times New Roman" w:hAnsi="Times New Roman" w:cs="Times New Roman"/>
          <w:sz w:val="28"/>
          <w:szCs w:val="28"/>
        </w:rPr>
        <w:t>.</w:t>
      </w:r>
    </w:p>
    <w:p w:rsidR="000C14FB" w:rsidRPr="006C77CE" w:rsidRDefault="000C14FB" w:rsidP="000C14FB">
      <w:pPr>
        <w:widowControl w:val="0"/>
        <w:tabs>
          <w:tab w:val="num" w:pos="561"/>
        </w:tabs>
        <w:spacing w:before="120" w:after="12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Phối hợp với các GVCN làm đẹp quang cảnh SP trường lớp.</w:t>
      </w:r>
    </w:p>
    <w:p w:rsidR="000C14FB" w:rsidRPr="006C77CE" w:rsidRDefault="000C14FB" w:rsidP="000C14FB">
      <w:pPr>
        <w:widowControl w:val="0"/>
        <w:tabs>
          <w:tab w:val="num" w:pos="561"/>
        </w:tabs>
        <w:spacing w:before="120" w:after="120" w:line="240" w:lineRule="auto"/>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          Tham gia hướng dẫn phụ huynh, HS khi ra về.</w:t>
      </w:r>
    </w:p>
    <w:p w:rsidR="000C14FB" w:rsidRPr="006C77CE" w:rsidRDefault="000C14FB" w:rsidP="000C14FB">
      <w:pPr>
        <w:widowControl w:val="0"/>
        <w:tabs>
          <w:tab w:val="num" w:pos="561"/>
        </w:tabs>
        <w:spacing w:before="120" w:after="12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3.     Đội thiếu niên:</w:t>
      </w:r>
    </w:p>
    <w:p w:rsidR="000C14FB" w:rsidRPr="006C77CE"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bCs/>
          <w:sz w:val="28"/>
          <w:szCs w:val="28"/>
        </w:rPr>
      </w:pPr>
      <w:r w:rsidRPr="006C77CE">
        <w:rPr>
          <w:rFonts w:ascii="Times New Roman" w:eastAsia="Times New Roman" w:hAnsi="Times New Roman" w:cs="Times New Roman"/>
          <w:bCs/>
          <w:sz w:val="28"/>
          <w:szCs w:val="28"/>
        </w:rPr>
        <w:t>Tổ chức cho các chi đội xây dựng kế hoạch, phong trào học tập. Đẩy mạnh công tác thực hiện nề nếp sinh hoạt hàng ngày. Tham gia bảo vệ cảnh quan môi trường.</w:t>
      </w:r>
    </w:p>
    <w:p w:rsidR="000C14FB"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bCs/>
          <w:sz w:val="28"/>
          <w:szCs w:val="28"/>
        </w:rPr>
      </w:pPr>
      <w:r w:rsidRPr="006C77CE">
        <w:rPr>
          <w:rFonts w:ascii="Times New Roman" w:eastAsia="Times New Roman" w:hAnsi="Times New Roman" w:cs="Times New Roman"/>
          <w:sz w:val="28"/>
          <w:szCs w:val="28"/>
        </w:rPr>
        <w:t xml:space="preserve">Phối hợp với giáo viên thường xuyên tổ chức học tập ngoại khóa, học tập hoạt động NGLL.Chú trọng đến hình thức tiết chào cờ; </w:t>
      </w:r>
      <w:r w:rsidRPr="006C77CE">
        <w:rPr>
          <w:rFonts w:ascii="Times New Roman" w:eastAsia="Times New Roman" w:hAnsi="Times New Roman" w:cs="Times New Roman"/>
          <w:bCs/>
          <w:sz w:val="28"/>
          <w:szCs w:val="28"/>
        </w:rPr>
        <w:t>Duy t</w:t>
      </w:r>
      <w:r>
        <w:rPr>
          <w:rFonts w:ascii="Times New Roman" w:eastAsia="Times New Roman" w:hAnsi="Times New Roman" w:cs="Times New Roman"/>
          <w:bCs/>
          <w:sz w:val="28"/>
          <w:szCs w:val="28"/>
        </w:rPr>
        <w:t>rì múa hát sân trường, thắp hương tại nghĩa trang Liệt sỹ.</w:t>
      </w:r>
    </w:p>
    <w:p w:rsidR="000C14FB" w:rsidRPr="006C77CE" w:rsidRDefault="000C14FB" w:rsidP="000C14FB">
      <w:pPr>
        <w:widowControl w:val="0"/>
        <w:tabs>
          <w:tab w:val="num" w:pos="561"/>
        </w:tabs>
        <w:spacing w:before="120" w:after="12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Công bố công khai  điểm chấm múa hát sân trường trên nhóm liên đội.</w:t>
      </w:r>
    </w:p>
    <w:p w:rsidR="000C14FB" w:rsidRPr="006C77CE" w:rsidRDefault="000C14FB" w:rsidP="000C14FB">
      <w:pPr>
        <w:widowControl w:val="0"/>
        <w:spacing w:after="0" w:line="240" w:lineRule="auto"/>
        <w:jc w:val="both"/>
        <w:rPr>
          <w:rFonts w:ascii="Times New Roman" w:eastAsia="Times New Roman" w:hAnsi="Times New Roman" w:cs="Times New Roman"/>
          <w:b/>
          <w:bCs/>
          <w:sz w:val="28"/>
          <w:szCs w:val="28"/>
        </w:rPr>
      </w:pPr>
      <w:r w:rsidRPr="006C77CE">
        <w:rPr>
          <w:rFonts w:ascii="Times New Roman" w:eastAsia="Times New Roman" w:hAnsi="Times New Roman" w:cs="Times New Roman"/>
          <w:b/>
          <w:bCs/>
          <w:sz w:val="28"/>
          <w:szCs w:val="28"/>
        </w:rPr>
        <w:t>V. TỔ CHỨC THỰC HIỆN.</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 xml:space="preserve">Các bộ phận đoàn thể, các Đảng viên được phân công phụ trách có nhiệm vụ cụ thể hoá kế hoạch của chi bộ. Phân công, hướng dẫn để các tổ viên, Đoàn viên thực hiện nhiệm vụ có hiệu quả. </w:t>
      </w:r>
    </w:p>
    <w:p w:rsidR="000C14FB" w:rsidRPr="006C77CE" w:rsidRDefault="000C14FB" w:rsidP="000C14FB">
      <w:pPr>
        <w:widowControl w:val="0"/>
        <w:spacing w:before="120" w:after="12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Chi bộ nhà trường tiếp tục hướng dẫn chỉ đạo, điều chỉnh các mặt hoạt động cho phù hợp với điều kiện thực tiễn ở từng tuần.</w:t>
      </w:r>
    </w:p>
    <w:p w:rsidR="000C14FB" w:rsidRPr="006C77CE" w:rsidRDefault="000C14FB" w:rsidP="000C14FB">
      <w:pPr>
        <w:widowControl w:val="0"/>
        <w:spacing w:after="0" w:line="240" w:lineRule="auto"/>
        <w:ind w:firstLine="720"/>
        <w:jc w:val="both"/>
        <w:rPr>
          <w:rFonts w:ascii="Times New Roman" w:eastAsia="Times New Roman" w:hAnsi="Times New Roman" w:cs="Times New Roman"/>
          <w:sz w:val="28"/>
          <w:szCs w:val="28"/>
        </w:rPr>
      </w:pPr>
      <w:r w:rsidRPr="006C77CE">
        <w:rPr>
          <w:rFonts w:ascii="Times New Roman" w:eastAsia="Times New Roman" w:hAnsi="Times New Roman" w:cs="Times New Roman"/>
          <w:sz w:val="28"/>
          <w:szCs w:val="28"/>
        </w:rPr>
        <w:t>Trên đâ</w:t>
      </w:r>
      <w:r>
        <w:rPr>
          <w:rFonts w:ascii="Times New Roman" w:eastAsia="Times New Roman" w:hAnsi="Times New Roman" w:cs="Times New Roman"/>
          <w:sz w:val="28"/>
          <w:szCs w:val="28"/>
        </w:rPr>
        <w:t xml:space="preserve">y là </w:t>
      </w:r>
      <w:r w:rsidR="001B0898">
        <w:rPr>
          <w:rFonts w:ascii="Times New Roman" w:eastAsia="Times New Roman" w:hAnsi="Times New Roman" w:cs="Times New Roman"/>
          <w:sz w:val="28"/>
          <w:szCs w:val="28"/>
        </w:rPr>
        <w:t>kế hoạch hoạt động tháng 04/2025</w:t>
      </w:r>
      <w:r w:rsidRPr="006C77CE">
        <w:rPr>
          <w:rFonts w:ascii="Times New Roman" w:eastAsia="Times New Roman" w:hAnsi="Times New Roman" w:cs="Times New Roman"/>
          <w:sz w:val="28"/>
          <w:szCs w:val="28"/>
        </w:rPr>
        <w:t xml:space="preserve"> của chi bộ nhà trường, đề nghị các Đảng viên, các bộ phận tổ chức, các đoàn thể nghiêm túc thực hiện.</w:t>
      </w:r>
    </w:p>
    <w:p w:rsidR="000C14FB" w:rsidRPr="006C77CE" w:rsidRDefault="000C14FB" w:rsidP="000C14FB">
      <w:pPr>
        <w:widowControl w:val="0"/>
        <w:spacing w:after="0" w:line="240" w:lineRule="auto"/>
        <w:jc w:val="center"/>
        <w:outlineLvl w:val="0"/>
        <w:rPr>
          <w:rFonts w:ascii="Times New Roman" w:eastAsia="Times New Roman" w:hAnsi="Times New Roman" w:cs="Times New Roman"/>
          <w:b/>
          <w:bCs/>
          <w:sz w:val="28"/>
          <w:szCs w:val="28"/>
        </w:rPr>
      </w:pPr>
    </w:p>
    <w:p w:rsidR="000C14FB" w:rsidRPr="006C77CE" w:rsidRDefault="000C14FB" w:rsidP="000C14FB">
      <w:pPr>
        <w:widowControl w:val="0"/>
        <w:tabs>
          <w:tab w:val="left" w:pos="3855"/>
        </w:tabs>
        <w:spacing w:after="0" w:line="240" w:lineRule="auto"/>
        <w:rPr>
          <w:rFonts w:ascii="Times New Roman" w:eastAsia="Times New Roman" w:hAnsi="Times New Roman" w:cs="Times New Roman"/>
          <w:b/>
          <w:i/>
          <w:sz w:val="28"/>
          <w:szCs w:val="28"/>
        </w:rPr>
      </w:pPr>
      <w:r w:rsidRPr="006C77CE">
        <w:rPr>
          <w:rFonts w:ascii="Times New Roman" w:eastAsia="Times New Roman" w:hAnsi="Times New Roman" w:cs="Times New Roman"/>
          <w:b/>
          <w:bCs/>
          <w:sz w:val="28"/>
          <w:szCs w:val="28"/>
        </w:rPr>
        <w:t xml:space="preserve">                                                        </w:t>
      </w:r>
      <w:r w:rsidR="001B0898">
        <w:rPr>
          <w:rFonts w:ascii="Times New Roman" w:eastAsia="Times New Roman" w:hAnsi="Times New Roman" w:cs="Times New Roman"/>
          <w:b/>
          <w:i/>
          <w:sz w:val="28"/>
          <w:szCs w:val="28"/>
        </w:rPr>
        <w:t>Lăng Thành, ngày 01</w:t>
      </w:r>
      <w:r>
        <w:rPr>
          <w:rFonts w:ascii="Times New Roman" w:eastAsia="Times New Roman" w:hAnsi="Times New Roman" w:cs="Times New Roman"/>
          <w:b/>
          <w:i/>
          <w:sz w:val="28"/>
          <w:szCs w:val="28"/>
        </w:rPr>
        <w:t xml:space="preserve"> </w:t>
      </w:r>
      <w:r w:rsidR="001B0898">
        <w:rPr>
          <w:rFonts w:ascii="Times New Roman" w:eastAsia="Times New Roman" w:hAnsi="Times New Roman" w:cs="Times New Roman"/>
          <w:b/>
          <w:i/>
          <w:sz w:val="28"/>
          <w:szCs w:val="28"/>
        </w:rPr>
        <w:t>/04/ năm 2025</w:t>
      </w:r>
      <w:r w:rsidRPr="006C77CE">
        <w:rPr>
          <w:rFonts w:ascii="Times New Roman" w:eastAsia="Times New Roman" w:hAnsi="Times New Roman" w:cs="Times New Roman"/>
          <w:b/>
          <w:i/>
          <w:sz w:val="28"/>
          <w:szCs w:val="28"/>
        </w:rPr>
        <w:t>.</w:t>
      </w:r>
    </w:p>
    <w:p w:rsidR="000C14FB" w:rsidRPr="006C77CE" w:rsidRDefault="000C14FB" w:rsidP="000C14FB">
      <w:pPr>
        <w:widowControl w:val="0"/>
        <w:tabs>
          <w:tab w:val="left" w:pos="5220"/>
        </w:tabs>
        <w:spacing w:after="0" w:line="240" w:lineRule="auto"/>
        <w:rPr>
          <w:rFonts w:ascii="Times New Roman" w:eastAsia="Times New Roman" w:hAnsi="Times New Roman" w:cs="Times New Roman"/>
          <w:b/>
          <w:sz w:val="28"/>
          <w:szCs w:val="28"/>
        </w:rPr>
      </w:pPr>
      <w:r w:rsidRPr="006C77CE">
        <w:rPr>
          <w:rFonts w:ascii="Times New Roman" w:eastAsia="Times New Roman" w:hAnsi="Times New Roman" w:cs="Times New Roman"/>
          <w:sz w:val="28"/>
          <w:szCs w:val="28"/>
        </w:rPr>
        <w:t xml:space="preserve">                       </w:t>
      </w:r>
      <w:r w:rsidRPr="006C77CE">
        <w:rPr>
          <w:rFonts w:ascii="Times New Roman" w:eastAsia="Times New Roman" w:hAnsi="Times New Roman" w:cs="Times New Roman"/>
          <w:sz w:val="28"/>
          <w:szCs w:val="28"/>
        </w:rPr>
        <w:tab/>
      </w:r>
      <w:r w:rsidRPr="006C77CE">
        <w:rPr>
          <w:rFonts w:ascii="Times New Roman" w:eastAsia="Times New Roman" w:hAnsi="Times New Roman" w:cs="Times New Roman"/>
          <w:b/>
          <w:sz w:val="28"/>
          <w:szCs w:val="28"/>
        </w:rPr>
        <w:t>Bí Thư</w:t>
      </w:r>
    </w:p>
    <w:p w:rsidR="000C14FB" w:rsidRPr="006C77CE" w:rsidRDefault="000C14FB" w:rsidP="000C14FB">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(đã kí)</w:t>
      </w:r>
    </w:p>
    <w:p w:rsidR="000C14FB" w:rsidRPr="006C77CE" w:rsidRDefault="000C14FB" w:rsidP="000C14FB">
      <w:pPr>
        <w:widowControl w:val="0"/>
        <w:spacing w:after="0" w:line="240" w:lineRule="auto"/>
        <w:rPr>
          <w:rFonts w:ascii="Times New Roman" w:eastAsia="Times New Roman" w:hAnsi="Times New Roman" w:cs="Times New Roman"/>
          <w:sz w:val="28"/>
          <w:szCs w:val="28"/>
        </w:rPr>
      </w:pPr>
    </w:p>
    <w:p w:rsidR="000C14FB" w:rsidRPr="006C77CE" w:rsidRDefault="000C14FB" w:rsidP="000C14FB">
      <w:pPr>
        <w:widowControl w:val="0"/>
        <w:spacing w:after="0" w:line="240" w:lineRule="auto"/>
        <w:rPr>
          <w:rFonts w:ascii="Times New Roman" w:eastAsia="Times New Roman" w:hAnsi="Times New Roman" w:cs="Times New Roman"/>
          <w:sz w:val="28"/>
          <w:szCs w:val="28"/>
        </w:rPr>
      </w:pPr>
    </w:p>
    <w:p w:rsidR="000C14FB" w:rsidRPr="006C77CE" w:rsidRDefault="000C14FB" w:rsidP="000C14FB">
      <w:pPr>
        <w:widowControl w:val="0"/>
        <w:spacing w:after="0" w:line="240" w:lineRule="auto"/>
        <w:rPr>
          <w:rFonts w:ascii="Times New Roman" w:eastAsia="Times New Roman" w:hAnsi="Times New Roman" w:cs="Times New Roman"/>
          <w:sz w:val="28"/>
          <w:szCs w:val="28"/>
        </w:rPr>
      </w:pPr>
    </w:p>
    <w:p w:rsidR="000C14FB" w:rsidRPr="006C77CE" w:rsidRDefault="000C14FB" w:rsidP="000C14FB">
      <w:pPr>
        <w:widowControl w:val="0"/>
        <w:spacing w:after="0" w:line="240" w:lineRule="auto"/>
        <w:rPr>
          <w:rFonts w:ascii="Times New Roman" w:eastAsia="Times New Roman" w:hAnsi="Times New Roman" w:cs="Times New Roman"/>
          <w:sz w:val="28"/>
          <w:szCs w:val="28"/>
        </w:rPr>
      </w:pPr>
    </w:p>
    <w:p w:rsidR="000C14FB" w:rsidRPr="00735088" w:rsidRDefault="000C14FB" w:rsidP="000C14FB">
      <w:pPr>
        <w:widowControl w:val="0"/>
        <w:spacing w:after="0" w:line="240" w:lineRule="auto"/>
        <w:jc w:val="center"/>
        <w:rPr>
          <w:rFonts w:ascii="Times New Roman" w:eastAsia="Times New Roman" w:hAnsi="Times New Roman" w:cs="Times New Roman"/>
          <w:b/>
          <w:i/>
          <w:sz w:val="28"/>
          <w:szCs w:val="28"/>
        </w:rPr>
      </w:pPr>
      <w:r w:rsidRPr="006C77CE">
        <w:rPr>
          <w:rFonts w:ascii="Times New Roman" w:eastAsia="Times New Roman" w:hAnsi="Times New Roman" w:cs="Times New Roman"/>
          <w:b/>
          <w:i/>
          <w:sz w:val="28"/>
          <w:szCs w:val="28"/>
        </w:rPr>
        <w:t xml:space="preserve">                                    Nguyễn Bá Tin</w:t>
      </w:r>
    </w:p>
    <w:p w:rsidR="00452626" w:rsidRDefault="00452626"/>
    <w:sectPr w:rsidR="00452626" w:rsidSect="000C14FB">
      <w:pgSz w:w="12240" w:h="15840"/>
      <w:pgMar w:top="851" w:right="851"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83E0C"/>
    <w:multiLevelType w:val="hybridMultilevel"/>
    <w:tmpl w:val="6B203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C75321"/>
    <w:multiLevelType w:val="hybridMultilevel"/>
    <w:tmpl w:val="387C4A38"/>
    <w:lvl w:ilvl="0" w:tplc="0130C604">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C035D"/>
    <w:multiLevelType w:val="hybridMultilevel"/>
    <w:tmpl w:val="89809450"/>
    <w:lvl w:ilvl="0" w:tplc="E5963012">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C34D9B"/>
    <w:multiLevelType w:val="hybridMultilevel"/>
    <w:tmpl w:val="5F1E9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FB"/>
    <w:rsid w:val="000C14FB"/>
    <w:rsid w:val="001B0898"/>
    <w:rsid w:val="00452626"/>
    <w:rsid w:val="00AD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F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F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2</cp:revision>
  <dcterms:created xsi:type="dcterms:W3CDTF">2025-04-08T01:58:00Z</dcterms:created>
  <dcterms:modified xsi:type="dcterms:W3CDTF">2025-04-08T02:11:00Z</dcterms:modified>
</cp:coreProperties>
</file>